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C0A" w:rsidRDefault="002A7C0A" w:rsidP="00426E12">
      <w:pPr>
        <w:spacing w:after="100" w:afterAutospacing="1"/>
        <w:contextualSpacing/>
        <w:jc w:val="center"/>
        <w:rPr>
          <w:rStyle w:val="Utheving"/>
        </w:rPr>
      </w:pPr>
    </w:p>
    <w:p w:rsidR="00ED00B8" w:rsidRPr="00F31E72" w:rsidRDefault="00D44586" w:rsidP="00426E12">
      <w:pPr>
        <w:spacing w:after="100" w:afterAutospacing="1"/>
        <w:contextualSpacing/>
        <w:jc w:val="center"/>
        <w:rPr>
          <w:rStyle w:val="Utheving"/>
        </w:rPr>
      </w:pPr>
      <w:r w:rsidRPr="00F31E72">
        <w:rPr>
          <w:rStyle w:val="Utheving"/>
        </w:rPr>
        <w:t>Oppmerksomhetssamtalen</w:t>
      </w:r>
    </w:p>
    <w:p w:rsidR="00F31E72" w:rsidRPr="0045759A" w:rsidRDefault="00F31E72" w:rsidP="00426E12">
      <w:pPr>
        <w:spacing w:after="100" w:afterAutospacing="1"/>
        <w:contextualSpacing/>
        <w:jc w:val="center"/>
        <w:rPr>
          <w:u w:val="single"/>
        </w:rPr>
      </w:pPr>
    </w:p>
    <w:p w:rsidR="00D44586" w:rsidRDefault="005D7564" w:rsidP="001E71CD">
      <w:pPr>
        <w:spacing w:after="100" w:afterAutospacing="1"/>
        <w:contextualSpacing/>
      </w:pPr>
      <w:r>
        <w:t>Hensikten med samtalen er å få s</w:t>
      </w:r>
      <w:r w:rsidR="00566ADC">
        <w:t>nakk</w:t>
      </w:r>
      <w:r>
        <w:t>et</w:t>
      </w:r>
      <w:r w:rsidR="00566ADC">
        <w:t xml:space="preserve"> med barnet/ungdommen/</w:t>
      </w:r>
      <w:r w:rsidR="00D44586">
        <w:t xml:space="preserve">foresatte </w:t>
      </w:r>
      <w:proofErr w:type="spellStart"/>
      <w:r w:rsidR="00566ADC">
        <w:t>ift</w:t>
      </w:r>
      <w:proofErr w:type="spellEnd"/>
      <w:r w:rsidR="00566ADC">
        <w:t xml:space="preserve"> den </w:t>
      </w:r>
      <w:r w:rsidR="00D44586">
        <w:t>oppmerksomhet</w:t>
      </w:r>
      <w:r>
        <w:t xml:space="preserve"> du har vedrørende</w:t>
      </w:r>
      <w:r w:rsidR="00D44586">
        <w:t xml:space="preserve"> barn</w:t>
      </w:r>
      <w:r>
        <w:t>et</w:t>
      </w:r>
      <w:r w:rsidR="00D44586">
        <w:t>/ungdo</w:t>
      </w:r>
      <w:r>
        <w:t>m</w:t>
      </w:r>
      <w:r w:rsidR="00D44586">
        <w:t>m</w:t>
      </w:r>
      <w:r>
        <w:t>en. Vektlegg å få frem foresattes opplevelse, samt dine faglige fakta i situasjonen.</w:t>
      </w:r>
    </w:p>
    <w:p w:rsidR="001E71CD" w:rsidRDefault="001E71CD" w:rsidP="001E71CD">
      <w:pPr>
        <w:spacing w:after="100" w:afterAutospacing="1"/>
        <w:contextualSpacing/>
      </w:pPr>
    </w:p>
    <w:p w:rsidR="001E71CD" w:rsidRPr="00F31E72" w:rsidRDefault="00D44586" w:rsidP="001E71CD">
      <w:pPr>
        <w:spacing w:after="100" w:afterAutospacing="1"/>
        <w:contextualSpacing/>
        <w:rPr>
          <w:rStyle w:val="Svakutheving"/>
          <w:b/>
        </w:rPr>
      </w:pPr>
      <w:r w:rsidRPr="00F31E72">
        <w:rPr>
          <w:rStyle w:val="Svakutheving"/>
          <w:b/>
        </w:rPr>
        <w:t>Forberedelse til samtale</w:t>
      </w:r>
    </w:p>
    <w:p w:rsidR="001E71CD" w:rsidRPr="00566ADC" w:rsidRDefault="00D44586" w:rsidP="001E71CD">
      <w:pPr>
        <w:spacing w:after="100" w:afterAutospacing="1"/>
        <w:contextualSpacing/>
      </w:pPr>
      <w:r w:rsidRPr="00566ADC">
        <w:t xml:space="preserve">Samtalen skal avholdes så </w:t>
      </w:r>
      <w:r w:rsidR="00566ADC" w:rsidRPr="00566ADC">
        <w:t>fort</w:t>
      </w:r>
      <w:r w:rsidRPr="00566ADC">
        <w:t xml:space="preserve"> som mulig</w:t>
      </w:r>
      <w:r w:rsidR="005D7564">
        <w:t>.</w:t>
      </w:r>
      <w:r w:rsidRPr="00566ADC">
        <w:t xml:space="preserve"> </w:t>
      </w:r>
    </w:p>
    <w:p w:rsidR="00566ADC" w:rsidRPr="00566ADC" w:rsidRDefault="005D7564" w:rsidP="001E71CD">
      <w:pPr>
        <w:pStyle w:val="Listeavsnitt"/>
        <w:numPr>
          <w:ilvl w:val="0"/>
          <w:numId w:val="1"/>
        </w:numPr>
        <w:spacing w:after="100" w:afterAutospacing="1"/>
        <w:rPr>
          <w:i/>
        </w:rPr>
      </w:pPr>
      <w:r>
        <w:rPr>
          <w:i/>
        </w:rPr>
        <w:t>Deltagelse.</w:t>
      </w:r>
      <w:r w:rsidR="00D44586" w:rsidRPr="00566ADC">
        <w:t xml:space="preserve"> Av hensyn til foresatte </w:t>
      </w:r>
      <w:r>
        <w:t>bør</w:t>
      </w:r>
      <w:r w:rsidR="00D44586" w:rsidRPr="00566ADC">
        <w:t xml:space="preserve"> det ikke være mer en to </w:t>
      </w:r>
      <w:r>
        <w:t>tilstede</w:t>
      </w:r>
      <w:r w:rsidR="00D44586" w:rsidRPr="00566ADC">
        <w:t xml:space="preserve"> første samtalen.</w:t>
      </w:r>
    </w:p>
    <w:p w:rsidR="005D7564" w:rsidRPr="005D7564" w:rsidRDefault="005D7564" w:rsidP="001E71CD">
      <w:pPr>
        <w:pStyle w:val="Listeavsnitt"/>
        <w:numPr>
          <w:ilvl w:val="0"/>
          <w:numId w:val="1"/>
        </w:numPr>
        <w:spacing w:after="100" w:afterAutospacing="1"/>
        <w:rPr>
          <w:i/>
        </w:rPr>
      </w:pPr>
      <w:r>
        <w:rPr>
          <w:rStyle w:val="Svakutheving"/>
          <w:color w:val="auto"/>
        </w:rPr>
        <w:t>Møte innkallelse</w:t>
      </w:r>
      <w:r>
        <w:rPr>
          <w:i/>
        </w:rPr>
        <w:t>.</w:t>
      </w:r>
      <w:r w:rsidR="00566ADC" w:rsidRPr="00566ADC">
        <w:rPr>
          <w:i/>
        </w:rPr>
        <w:t xml:space="preserve"> </w:t>
      </w:r>
      <w:r w:rsidR="00D44586" w:rsidRPr="00566ADC">
        <w:t xml:space="preserve">Lag </w:t>
      </w:r>
      <w:r>
        <w:t>saks</w:t>
      </w:r>
      <w:r w:rsidR="00D44586" w:rsidRPr="00566ADC">
        <w:t>liste</w:t>
      </w:r>
      <w:r>
        <w:t>, k</w:t>
      </w:r>
      <w:r w:rsidR="00D44586" w:rsidRPr="00566ADC">
        <w:t>opi av denne</w:t>
      </w:r>
      <w:r>
        <w:t xml:space="preserve"> sendes</w:t>
      </w:r>
      <w:r w:rsidR="00D44586" w:rsidRPr="00566ADC">
        <w:t xml:space="preserve"> til </w:t>
      </w:r>
      <w:r w:rsidR="00566ADC" w:rsidRPr="00566ADC">
        <w:t>foresatte</w:t>
      </w:r>
      <w:r w:rsidR="00D44586" w:rsidRPr="00566ADC">
        <w:t xml:space="preserve"> før møte. </w:t>
      </w:r>
    </w:p>
    <w:p w:rsidR="00566ADC" w:rsidRPr="00566ADC" w:rsidRDefault="00D44586" w:rsidP="001E71CD">
      <w:pPr>
        <w:pStyle w:val="Listeavsnitt"/>
        <w:numPr>
          <w:ilvl w:val="0"/>
          <w:numId w:val="1"/>
        </w:numPr>
        <w:spacing w:after="100" w:afterAutospacing="1"/>
        <w:rPr>
          <w:i/>
        </w:rPr>
      </w:pPr>
      <w:r w:rsidRPr="005D7564">
        <w:rPr>
          <w:i/>
        </w:rPr>
        <w:t>Avtal</w:t>
      </w:r>
      <w:r w:rsidR="00426E12">
        <w:rPr>
          <w:i/>
        </w:rPr>
        <w:t xml:space="preserve"> </w:t>
      </w:r>
      <w:r w:rsidR="00426E12">
        <w:t>innad i tjenesten hvem som ledere møte og hvem som skriver referat</w:t>
      </w:r>
    </w:p>
    <w:p w:rsidR="00566ADC" w:rsidRPr="00566ADC" w:rsidRDefault="00566ADC" w:rsidP="00566ADC">
      <w:pPr>
        <w:pStyle w:val="Undertittel"/>
        <w:rPr>
          <w:rStyle w:val="Svakutheving"/>
          <w:color w:val="auto"/>
        </w:rPr>
      </w:pPr>
      <w:r w:rsidRPr="00566ADC">
        <w:rPr>
          <w:rStyle w:val="Svakutheving"/>
          <w:color w:val="auto"/>
        </w:rPr>
        <w:t>Under</w:t>
      </w:r>
      <w:r w:rsidR="005D7564">
        <w:rPr>
          <w:rStyle w:val="Svakutheving"/>
          <w:color w:val="auto"/>
        </w:rPr>
        <w:t xml:space="preserve"> </w:t>
      </w:r>
      <w:r w:rsidRPr="00566ADC">
        <w:rPr>
          <w:rStyle w:val="Svakutheving"/>
          <w:color w:val="auto"/>
        </w:rPr>
        <w:t>samtalen. Hodet kaldt – Hjertet varmt</w:t>
      </w:r>
    </w:p>
    <w:p w:rsidR="00BF764F" w:rsidRDefault="00D44586" w:rsidP="001E71CD">
      <w:pPr>
        <w:pStyle w:val="Listeavsnitt"/>
        <w:numPr>
          <w:ilvl w:val="0"/>
          <w:numId w:val="2"/>
        </w:numPr>
        <w:spacing w:after="100" w:afterAutospacing="1"/>
      </w:pPr>
      <w:r>
        <w:t xml:space="preserve">Ansatte skal formidle hva som er </w:t>
      </w:r>
      <w:r w:rsidR="00F66D3C">
        <w:t>observert</w:t>
      </w:r>
      <w:r>
        <w:t xml:space="preserve"> og hva som er grunnlag til oppmerksomheten. Vis respekt for foresatte, lytt til hva de har å si </w:t>
      </w:r>
      <w:proofErr w:type="spellStart"/>
      <w:r w:rsidR="00F66D3C">
        <w:t>ift</w:t>
      </w:r>
      <w:proofErr w:type="spellEnd"/>
      <w:r w:rsidR="00F66D3C">
        <w:t>. situasjonen.</w:t>
      </w:r>
      <w:r w:rsidR="00566ADC">
        <w:t xml:space="preserve"> Vektlegg dialog</w:t>
      </w:r>
      <w:r w:rsidR="00BF764F">
        <w:t>, med respekt og annerkjennelse samtidig som budskapet formidles.</w:t>
      </w:r>
    </w:p>
    <w:p w:rsidR="00464BAB" w:rsidRDefault="00566ADC" w:rsidP="001E71CD">
      <w:pPr>
        <w:pStyle w:val="Listeavsnitt"/>
        <w:numPr>
          <w:ilvl w:val="0"/>
          <w:numId w:val="2"/>
        </w:numPr>
        <w:spacing w:after="100" w:afterAutospacing="1"/>
      </w:pPr>
      <w:r>
        <w:t>Dersom</w:t>
      </w:r>
      <w:r w:rsidR="00D44586">
        <w:t xml:space="preserve"> foresatte </w:t>
      </w:r>
      <w:r w:rsidR="00F66D3C">
        <w:t>viser sterke følelser</w:t>
      </w:r>
      <w:r w:rsidR="00D44586">
        <w:t>, gi de tid. Uttrykk forståelse for reaksjonen</w:t>
      </w:r>
      <w:r w:rsidR="00F66D3C">
        <w:t xml:space="preserve">. </w:t>
      </w:r>
      <w:r w:rsidR="00464BAB">
        <w:t xml:space="preserve">Vend tilbake til </w:t>
      </w:r>
      <w:r w:rsidR="00F66D3C">
        <w:t>sakslisten</w:t>
      </w:r>
      <w:r w:rsidR="00BF764F">
        <w:t xml:space="preserve"> n</w:t>
      </w:r>
      <w:r w:rsidR="00464BAB">
        <w:t>år det passer.</w:t>
      </w:r>
    </w:p>
    <w:p w:rsidR="00BF764F" w:rsidRDefault="00F66D3C" w:rsidP="001E71CD">
      <w:pPr>
        <w:pStyle w:val="Listeavsnitt"/>
        <w:numPr>
          <w:ilvl w:val="0"/>
          <w:numId w:val="2"/>
        </w:numPr>
        <w:spacing w:after="100" w:afterAutospacing="1"/>
      </w:pPr>
      <w:r>
        <w:t>Vær oppmerksom på at møte kan være utfordrende. Ta pauser om nødvendig.</w:t>
      </w:r>
    </w:p>
    <w:p w:rsidR="00464BAB" w:rsidRPr="0045759A" w:rsidRDefault="00464BAB" w:rsidP="001E71CD">
      <w:pPr>
        <w:spacing w:after="100" w:afterAutospacing="1"/>
        <w:contextualSpacing/>
        <w:rPr>
          <w:i/>
        </w:rPr>
      </w:pPr>
      <w:r w:rsidRPr="0045759A">
        <w:rPr>
          <w:i/>
        </w:rPr>
        <w:t>Oppsummering</w:t>
      </w:r>
    </w:p>
    <w:p w:rsidR="00D44586" w:rsidRDefault="00464BAB" w:rsidP="001E71CD">
      <w:pPr>
        <w:spacing w:after="100" w:afterAutospacing="1"/>
        <w:contextualSpacing/>
      </w:pPr>
      <w:r>
        <w:t xml:space="preserve">Bli enig om avtaler, </w:t>
      </w:r>
      <w:r w:rsidR="003770B5">
        <w:t xml:space="preserve">gi en kort oppsummering før møtet avsluttes. Avklar hva som skal skje videre. Dersom det er ulike synspunkter få dette fram i oppsummeringen og referatet. </w:t>
      </w:r>
    </w:p>
    <w:p w:rsidR="001E71CD" w:rsidRDefault="001E71CD" w:rsidP="001E71CD">
      <w:pPr>
        <w:spacing w:after="100" w:afterAutospacing="1"/>
        <w:contextualSpacing/>
      </w:pPr>
    </w:p>
    <w:p w:rsidR="00464BAB" w:rsidRPr="0045759A" w:rsidRDefault="00464BAB" w:rsidP="001E71CD">
      <w:pPr>
        <w:spacing w:after="100" w:afterAutospacing="1"/>
        <w:contextualSpacing/>
        <w:rPr>
          <w:i/>
        </w:rPr>
      </w:pPr>
      <w:r w:rsidRPr="0045759A">
        <w:rPr>
          <w:i/>
        </w:rPr>
        <w:t>Ved trusler eller vold</w:t>
      </w:r>
    </w:p>
    <w:p w:rsidR="00464BAB" w:rsidRDefault="00464BAB" w:rsidP="001E71CD">
      <w:pPr>
        <w:spacing w:after="100" w:afterAutospacing="1"/>
        <w:contextualSpacing/>
      </w:pPr>
      <w:r>
        <w:t>Dersom personalet blir truet</w:t>
      </w:r>
      <w:r w:rsidR="00A31520">
        <w:t xml:space="preserve"> med personlige trusler</w:t>
      </w:r>
      <w:r>
        <w:t xml:space="preserve"> skal det </w:t>
      </w:r>
      <w:r w:rsidR="00A31520">
        <w:t xml:space="preserve">meldes fra til </w:t>
      </w:r>
      <w:r w:rsidR="00A36CE0">
        <w:t>enhetsleder</w:t>
      </w:r>
      <w:r w:rsidR="00A31520">
        <w:t xml:space="preserve">. </w:t>
      </w:r>
      <w:r w:rsidR="00A36CE0">
        <w:t>Skriv</w:t>
      </w:r>
      <w:r w:rsidR="00A31520">
        <w:t xml:space="preserve"> </w:t>
      </w:r>
      <w:r w:rsidR="00BF764F">
        <w:t>en logg for</w:t>
      </w:r>
      <w:r w:rsidR="00A31520">
        <w:t xml:space="preserve"> hva som har skjedd</w:t>
      </w:r>
      <w:r>
        <w:t>.</w:t>
      </w:r>
      <w:r w:rsidR="00BF764F">
        <w:t xml:space="preserve"> Loggen kan benyttes i videre oppfølging</w:t>
      </w:r>
      <w:r w:rsidR="00A31520">
        <w:t xml:space="preserve">. Denne skal </w:t>
      </w:r>
      <w:r w:rsidR="00A31520" w:rsidRPr="00A31520">
        <w:rPr>
          <w:i/>
          <w:u w:val="single"/>
        </w:rPr>
        <w:t>ikke</w:t>
      </w:r>
      <w:r w:rsidR="00A31520">
        <w:t xml:space="preserve"> inn i referatet til barnet.</w:t>
      </w:r>
      <w:r w:rsidR="00A36CE0">
        <w:t xml:space="preserve"> Skal oppbevares i arkivsystemet </w:t>
      </w:r>
      <w:proofErr w:type="spellStart"/>
      <w:r w:rsidR="00A36CE0">
        <w:t>Ephorte</w:t>
      </w:r>
      <w:proofErr w:type="spellEnd"/>
      <w:r w:rsidR="00A36CE0">
        <w:t>.</w:t>
      </w:r>
      <w:bookmarkStart w:id="0" w:name="_GoBack"/>
      <w:bookmarkEnd w:id="0"/>
    </w:p>
    <w:p w:rsidR="00DF43B5" w:rsidRDefault="00DF43B5" w:rsidP="001E71CD">
      <w:pPr>
        <w:spacing w:after="100" w:afterAutospacing="1"/>
        <w:contextualSpacing/>
      </w:pPr>
    </w:p>
    <w:p w:rsidR="00A31520" w:rsidRPr="00DF43B5" w:rsidRDefault="00A31520" w:rsidP="00A31520">
      <w:pPr>
        <w:spacing w:after="100" w:afterAutospacing="1"/>
        <w:contextualSpacing/>
        <w:rPr>
          <w:i/>
        </w:rPr>
      </w:pPr>
    </w:p>
    <w:p w:rsidR="00DF43B5" w:rsidRPr="00DF43B5" w:rsidRDefault="00DF43B5" w:rsidP="001E71CD">
      <w:pPr>
        <w:spacing w:after="100" w:afterAutospacing="1"/>
        <w:contextualSpacing/>
        <w:rPr>
          <w:i/>
        </w:rPr>
      </w:pPr>
    </w:p>
    <w:sectPr w:rsidR="00DF43B5" w:rsidRPr="00DF43B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7564" w:rsidRDefault="005D7564" w:rsidP="005D7564">
      <w:pPr>
        <w:spacing w:after="0" w:line="240" w:lineRule="auto"/>
      </w:pPr>
      <w:r>
        <w:separator/>
      </w:r>
    </w:p>
  </w:endnote>
  <w:endnote w:type="continuationSeparator" w:id="0">
    <w:p w:rsidR="005D7564" w:rsidRDefault="005D7564" w:rsidP="005D75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7564" w:rsidRDefault="005D7564" w:rsidP="005D7564">
      <w:pPr>
        <w:spacing w:after="0" w:line="240" w:lineRule="auto"/>
      </w:pPr>
      <w:r>
        <w:separator/>
      </w:r>
    </w:p>
  </w:footnote>
  <w:footnote w:type="continuationSeparator" w:id="0">
    <w:p w:rsidR="005D7564" w:rsidRDefault="005D7564" w:rsidP="005D75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7564" w:rsidRDefault="005D7564">
    <w:pPr>
      <w:pStyle w:val="Topptekst"/>
    </w:pPr>
    <w:r>
      <w:rPr>
        <w:noProof/>
        <w:lang w:eastAsia="nb-NO"/>
      </w:rPr>
      <w:drawing>
        <wp:inline distT="0" distB="0" distL="0" distR="0" wp14:anchorId="45504D00">
          <wp:extent cx="1914525" cy="390525"/>
          <wp:effectExtent l="0" t="0" r="9525" b="9525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390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E4427"/>
    <w:multiLevelType w:val="hybridMultilevel"/>
    <w:tmpl w:val="C316BED0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D578F9"/>
    <w:multiLevelType w:val="hybridMultilevel"/>
    <w:tmpl w:val="638ECDB6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586"/>
    <w:rsid w:val="000C6ECF"/>
    <w:rsid w:val="001E71CD"/>
    <w:rsid w:val="002A7C0A"/>
    <w:rsid w:val="00312974"/>
    <w:rsid w:val="003770B5"/>
    <w:rsid w:val="00426772"/>
    <w:rsid w:val="00426E12"/>
    <w:rsid w:val="0045759A"/>
    <w:rsid w:val="00464BAB"/>
    <w:rsid w:val="00500B05"/>
    <w:rsid w:val="00566ADC"/>
    <w:rsid w:val="005D7564"/>
    <w:rsid w:val="00654B6E"/>
    <w:rsid w:val="00A31520"/>
    <w:rsid w:val="00A36CE0"/>
    <w:rsid w:val="00BF764F"/>
    <w:rsid w:val="00D44586"/>
    <w:rsid w:val="00DF43B5"/>
    <w:rsid w:val="00ED00B8"/>
    <w:rsid w:val="00F31E72"/>
    <w:rsid w:val="00F66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E87A4AC9-2A37-4D9E-8170-5974652AF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Svakutheving">
    <w:name w:val="Subtle Emphasis"/>
    <w:basedOn w:val="Standardskriftforavsnitt"/>
    <w:uiPriority w:val="19"/>
    <w:qFormat/>
    <w:rsid w:val="001E71CD"/>
    <w:rPr>
      <w:i/>
      <w:iCs/>
      <w:color w:val="404040" w:themeColor="text1" w:themeTint="BF"/>
    </w:rPr>
  </w:style>
  <w:style w:type="paragraph" w:styleId="Listeavsnitt">
    <w:name w:val="List Paragraph"/>
    <w:basedOn w:val="Normal"/>
    <w:uiPriority w:val="34"/>
    <w:qFormat/>
    <w:rsid w:val="00566ADC"/>
    <w:pPr>
      <w:ind w:left="720"/>
      <w:contextualSpacing/>
    </w:pPr>
  </w:style>
  <w:style w:type="paragraph" w:styleId="Undertittel">
    <w:name w:val="Subtitle"/>
    <w:basedOn w:val="Normal"/>
    <w:next w:val="Normal"/>
    <w:link w:val="UndertittelTegn"/>
    <w:uiPriority w:val="11"/>
    <w:qFormat/>
    <w:rsid w:val="00566ADC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566ADC"/>
    <w:rPr>
      <w:rFonts w:eastAsiaTheme="minorEastAsia"/>
      <w:color w:val="5A5A5A" w:themeColor="text1" w:themeTint="A5"/>
      <w:spacing w:val="15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3129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12974"/>
    <w:rPr>
      <w:rFonts w:ascii="Segoe UI" w:hAnsi="Segoe UI" w:cs="Segoe UI"/>
      <w:sz w:val="18"/>
      <w:szCs w:val="18"/>
    </w:rPr>
  </w:style>
  <w:style w:type="paragraph" w:styleId="Topptekst">
    <w:name w:val="header"/>
    <w:basedOn w:val="Normal"/>
    <w:link w:val="TopptekstTegn"/>
    <w:uiPriority w:val="99"/>
    <w:unhideWhenUsed/>
    <w:rsid w:val="005D75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5D7564"/>
  </w:style>
  <w:style w:type="paragraph" w:styleId="Bunntekst">
    <w:name w:val="footer"/>
    <w:basedOn w:val="Normal"/>
    <w:link w:val="BunntekstTegn"/>
    <w:uiPriority w:val="99"/>
    <w:unhideWhenUsed/>
    <w:rsid w:val="005D75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5D7564"/>
  </w:style>
  <w:style w:type="character" w:styleId="Utheving">
    <w:name w:val="Emphasis"/>
    <w:basedOn w:val="Standardskriftforavsnitt"/>
    <w:uiPriority w:val="20"/>
    <w:qFormat/>
    <w:rsid w:val="00F31E7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237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Cathrine Larsen Svihus</dc:creator>
  <cp:keywords/>
  <dc:description/>
  <cp:lastModifiedBy>Cathrine Larsen Svihus</cp:lastModifiedBy>
  <cp:revision>16</cp:revision>
  <cp:lastPrinted>2018-03-26T09:35:00Z</cp:lastPrinted>
  <dcterms:created xsi:type="dcterms:W3CDTF">2017-10-06T10:55:00Z</dcterms:created>
  <dcterms:modified xsi:type="dcterms:W3CDTF">2018-07-23T08:33:00Z</dcterms:modified>
</cp:coreProperties>
</file>